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2E6A0A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2E6A0A">
        <w:rPr>
          <w:sz w:val="28"/>
          <w:szCs w:val="28"/>
        </w:rPr>
        <w:t xml:space="preserve">ноября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 </w:t>
      </w:r>
      <w:r w:rsidRPr="00D33C07">
        <w:rPr>
          <w:sz w:val="28"/>
          <w:szCs w:val="28"/>
        </w:rPr>
        <w:t xml:space="preserve">№ </w:t>
      </w:r>
      <w:r w:rsidR="002E6A0A">
        <w:rPr>
          <w:sz w:val="28"/>
          <w:szCs w:val="28"/>
        </w:rPr>
        <w:t>769</w:t>
      </w:r>
      <w:bookmarkStart w:id="0" w:name="_GoBack"/>
      <w:bookmarkEnd w:id="0"/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96387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96387" w:rsidP="002963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 от 21.10. 2024 № 721</w:t>
      </w:r>
    </w:p>
    <w:p w:rsidR="00296387" w:rsidRDefault="00296387" w:rsidP="0029638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96387" w:rsidRPr="00472D4D" w:rsidRDefault="00296387" w:rsidP="00296387">
      <w:pPr>
        <w:autoSpaceDE w:val="0"/>
        <w:autoSpaceDN w:val="0"/>
        <w:adjustRightInd w:val="0"/>
        <w:jc w:val="right"/>
        <w:outlineLvl w:val="0"/>
        <w:rPr>
          <w:sz w:val="32"/>
          <w:szCs w:val="32"/>
        </w:rPr>
      </w:pPr>
    </w:p>
    <w:p w:rsidR="002D7982" w:rsidRPr="005654F0" w:rsidRDefault="00472D4D" w:rsidP="00472D4D">
      <w:pPr>
        <w:autoSpaceDE w:val="0"/>
        <w:autoSpaceDN w:val="0"/>
        <w:adjustRightInd w:val="0"/>
        <w:jc w:val="center"/>
      </w:pPr>
      <w:r>
        <w:rPr>
          <w:rFonts w:eastAsiaTheme="minorHAnsi"/>
          <w:bCs/>
          <w:sz w:val="28"/>
          <w:szCs w:val="28"/>
          <w:lang w:eastAsia="en-US"/>
        </w:rPr>
        <w:t>Т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арифы на платные </w:t>
      </w:r>
      <w:r>
        <w:rPr>
          <w:rFonts w:eastAsiaTheme="minorHAnsi"/>
          <w:bCs/>
          <w:sz w:val="28"/>
          <w:szCs w:val="28"/>
          <w:lang w:eastAsia="en-US"/>
        </w:rPr>
        <w:t>работы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5654F0" w:rsidRPr="005654F0">
        <w:rPr>
          <w:rFonts w:eastAsiaTheme="minorHAnsi"/>
          <w:sz w:val="28"/>
          <w:szCs w:val="28"/>
          <w:lang w:eastAsia="en-US"/>
        </w:rPr>
        <w:t xml:space="preserve">муниципальном бюджетном учреждении </w:t>
      </w:r>
      <w:r w:rsidR="005654F0" w:rsidRPr="005654F0">
        <w:rPr>
          <w:sz w:val="28"/>
          <w:szCs w:val="28"/>
        </w:rPr>
        <w:t>«Кадастровый центр Твери»</w:t>
      </w:r>
    </w:p>
    <w:p w:rsidR="00D93DDF" w:rsidRPr="00D93DDF" w:rsidRDefault="00D93DDF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1"/>
        <w:gridCol w:w="2552"/>
        <w:gridCol w:w="1560"/>
      </w:tblGrid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 п</w:t>
            </w:r>
            <w:proofErr w:type="gramEnd"/>
            <w:r w:rsidRPr="00F42229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0230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Тариф</w:t>
            </w:r>
            <w:r w:rsidR="000230A2">
              <w:rPr>
                <w:rFonts w:eastAsiaTheme="minorHAnsi"/>
                <w:sz w:val="28"/>
                <w:szCs w:val="28"/>
                <w:lang w:eastAsia="en-US"/>
              </w:rPr>
              <w:t xml:space="preserve"> (без НДС)</w:t>
            </w:r>
            <w:r w:rsidRPr="00F42229">
              <w:rPr>
                <w:rFonts w:eastAsiaTheme="minorHAnsi"/>
                <w:sz w:val="28"/>
                <w:szCs w:val="28"/>
                <w:lang w:eastAsia="en-US"/>
              </w:rPr>
              <w:t>, руб.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межевого плана по уточнению границ земельного участка под</w:t>
            </w:r>
            <w:r w:rsidR="00D93DDF">
              <w:rPr>
                <w:sz w:val="28"/>
                <w:szCs w:val="28"/>
              </w:rPr>
              <w:t> </w:t>
            </w:r>
            <w:r w:rsidR="003224DA">
              <w:rPr>
                <w:sz w:val="28"/>
                <w:szCs w:val="28"/>
              </w:rPr>
              <w:t xml:space="preserve">индивидуальное жилищное </w:t>
            </w:r>
            <w:proofErr w:type="gramStart"/>
            <w:r w:rsidR="003224DA">
              <w:rPr>
                <w:sz w:val="28"/>
                <w:szCs w:val="28"/>
              </w:rPr>
              <w:t>строительство  (</w:t>
            </w:r>
            <w:proofErr w:type="gramEnd"/>
            <w:r w:rsidR="003224DA">
              <w:rPr>
                <w:sz w:val="28"/>
                <w:szCs w:val="28"/>
              </w:rPr>
              <w:t xml:space="preserve">далее – </w:t>
            </w:r>
            <w:r w:rsidR="00D93DDF">
              <w:rPr>
                <w:sz w:val="28"/>
                <w:szCs w:val="28"/>
              </w:rPr>
              <w:t>ИЖС</w:t>
            </w:r>
            <w:r w:rsidR="003224DA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6 100,00 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подготовка </w:t>
            </w:r>
            <w:r w:rsidR="003224DA">
              <w:rPr>
                <w:rFonts w:eastAsiaTheme="minorHAnsi"/>
                <w:sz w:val="28"/>
                <w:szCs w:val="28"/>
                <w:lang w:eastAsia="en-US"/>
              </w:rPr>
              <w:t>схемы расположения земельного участка на кадастровом плане (далее – Схема КПТ)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акта согласования границ и согласование границ земельного участка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Акт согласования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1 400,00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4 800,00</w:t>
            </w:r>
          </w:p>
        </w:tc>
      </w:tr>
      <w:tr w:rsidR="00DD4647" w:rsidRPr="00F42229" w:rsidTr="003224DA">
        <w:trPr>
          <w:trHeight w:val="3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9152F0" w:rsidRDefault="00DD4647" w:rsidP="003224D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152F0">
              <w:rPr>
                <w:rFonts w:eastAsiaTheme="minorHAnsi"/>
                <w:sz w:val="28"/>
                <w:szCs w:val="28"/>
                <w:lang w:eastAsia="en-US"/>
              </w:rPr>
              <w:t xml:space="preserve">формление технического плана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7 200,00</w:t>
            </w:r>
          </w:p>
        </w:tc>
      </w:tr>
      <w:tr w:rsidR="00EC2097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F42229" w:rsidRDefault="001D1E69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межевого плана по образованию земельного участка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 xml:space="preserve">под </w:t>
            </w:r>
            <w:r w:rsidR="00C51D8F">
              <w:rPr>
                <w:sz w:val="28"/>
                <w:szCs w:val="28"/>
              </w:rPr>
              <w:t>ИЖС</w:t>
            </w:r>
            <w:r w:rsidR="000230A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дачн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, садов</w:t>
            </w:r>
            <w:r w:rsidR="000230A2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29638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6 200,00</w:t>
            </w:r>
          </w:p>
        </w:tc>
      </w:tr>
      <w:tr w:rsidR="00EC2097" w:rsidRPr="00F42229" w:rsidTr="0078481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EC20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Default="00EC2097" w:rsidP="003224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межевого плана по уточнению границ земельного участка</w:t>
            </w:r>
            <w:r w:rsidR="003224DA">
              <w:rPr>
                <w:sz w:val="28"/>
                <w:szCs w:val="28"/>
              </w:rPr>
              <w:t xml:space="preserve"> </w:t>
            </w:r>
            <w:r w:rsidR="000230A2">
              <w:rPr>
                <w:sz w:val="28"/>
                <w:szCs w:val="28"/>
              </w:rPr>
              <w:t xml:space="preserve">(участок </w:t>
            </w:r>
            <w:r>
              <w:rPr>
                <w:sz w:val="28"/>
                <w:szCs w:val="28"/>
              </w:rPr>
              <w:t>под гараж</w:t>
            </w:r>
            <w:r w:rsidR="000230A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C2097" w:rsidRPr="00C51D8F" w:rsidTr="007848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C51D8F" w:rsidRDefault="00EC2097" w:rsidP="003224DA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геодезические измерения и обмеры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EC20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Чертеж границ земельного участка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C51D8F" w:rsidRDefault="00EC2097" w:rsidP="000230A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51D8F">
              <w:rPr>
                <w:rFonts w:eastAsiaTheme="minorHAnsi"/>
                <w:sz w:val="28"/>
                <w:szCs w:val="28"/>
                <w:lang w:eastAsia="en-US"/>
              </w:rPr>
              <w:t>2 000,00</w:t>
            </w:r>
          </w:p>
        </w:tc>
      </w:tr>
      <w:tr w:rsidR="00EC2097" w:rsidRPr="00F42229" w:rsidTr="0078481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одготовка Схемы КПТ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Схема КПТ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EC209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97" w:rsidRPr="00230B8D" w:rsidRDefault="00EC2097" w:rsidP="0044406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230B8D">
              <w:rPr>
                <w:rFonts w:eastAsiaTheme="minorHAnsi"/>
                <w:sz w:val="28"/>
                <w:szCs w:val="28"/>
                <w:lang w:eastAsia="en-US"/>
              </w:rPr>
              <w:t>формление межевого плана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Default="00EC209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Межевой план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97" w:rsidRPr="00F42229" w:rsidRDefault="00EC2097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технического плана по разделу здания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30 000,00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FA22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до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502B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502B4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ооружение протяженностью свыше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1000</w:t>
            </w:r>
            <w:r w:rsidR="00AC14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0230A2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30 300,00</w:t>
            </w: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D26882" w:rsidRDefault="00DD4647" w:rsidP="00FA225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sz w:val="28"/>
                <w:szCs w:val="28"/>
              </w:rPr>
            </w:pPr>
            <w:r w:rsidRPr="00D26882">
              <w:rPr>
                <w:sz w:val="28"/>
                <w:szCs w:val="28"/>
              </w:rPr>
              <w:t>дополнительно за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каждые 100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>м свыше 1000</w:t>
            </w:r>
            <w:r>
              <w:rPr>
                <w:sz w:val="28"/>
                <w:szCs w:val="28"/>
              </w:rPr>
              <w:t> </w:t>
            </w:r>
            <w:r w:rsidRPr="00D26882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2 200,00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1D1E69" w:rsidP="001D1E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F42229" w:rsidRDefault="00DD4647" w:rsidP="00FE197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Изготовление плана земельного участка многоквартирного жилого дома с</w:t>
            </w:r>
            <w:r w:rsidR="00FE197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инженерными коммуникациями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  <w:tr w:rsidR="00DD4647" w:rsidRPr="00F42229" w:rsidTr="003224D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Default="00FA225C" w:rsidP="00C51D8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схемы границ предлагаемых к использованию земель или части </w:t>
            </w:r>
            <w:r w:rsidRPr="00FA225C">
              <w:rPr>
                <w:sz w:val="28"/>
                <w:szCs w:val="28"/>
                <w:shd w:val="clear" w:color="auto" w:fill="FFFFFF" w:themeFill="background1"/>
              </w:rPr>
              <w:t>земельного участка на кадастровом плане территории (далее – Схема границ на КПТ) по размещению опор воздушной линии</w:t>
            </w:r>
            <w:r>
              <w:rPr>
                <w:sz w:val="28"/>
                <w:szCs w:val="28"/>
              </w:rPr>
              <w:t xml:space="preserve"> электропередачи или наружного освещения: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FE19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Схема границ </w:t>
            </w:r>
            <w:r w:rsidR="00FE1979">
              <w:rPr>
                <w:sz w:val="28"/>
                <w:szCs w:val="28"/>
              </w:rPr>
              <w:t>на КПТ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647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D4647" w:rsidRPr="00F42229" w:rsidTr="003224D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3 300,00</w:t>
            </w:r>
          </w:p>
        </w:tc>
      </w:tr>
      <w:tr w:rsidR="00DD4647" w:rsidRPr="00F42229" w:rsidTr="0039600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647" w:rsidRPr="004F529E" w:rsidRDefault="00DD4647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F529E">
              <w:rPr>
                <w:sz w:val="28"/>
                <w:szCs w:val="28"/>
              </w:rPr>
              <w:t>дополнительно за каждую опору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Default="00DD464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47" w:rsidRPr="00F42229" w:rsidRDefault="00DD4647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700,00</w:t>
            </w:r>
          </w:p>
        </w:tc>
      </w:tr>
      <w:tr w:rsidR="00396000" w:rsidRPr="00F42229" w:rsidTr="0029638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Default="00396000" w:rsidP="00502B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здания</w:t>
            </w:r>
            <w:r w:rsidR="009353EA">
              <w:rPr>
                <w:sz w:val="28"/>
                <w:szCs w:val="28"/>
              </w:rPr>
              <w:t xml:space="preserve"> </w:t>
            </w:r>
            <w:r w:rsidR="0078481F" w:rsidRPr="00502B44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>:</w:t>
            </w:r>
          </w:p>
          <w:p w:rsidR="00502B44" w:rsidRPr="00396000" w:rsidRDefault="00502B44" w:rsidP="00502B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96000" w:rsidRPr="00F42229" w:rsidTr="0029638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4F529E" w:rsidRDefault="0078481F" w:rsidP="0078481F">
            <w:pPr>
              <w:pStyle w:val="a7"/>
              <w:numPr>
                <w:ilvl w:val="0"/>
                <w:numId w:val="7"/>
              </w:numPr>
              <w:tabs>
                <w:tab w:val="left" w:pos="374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>
              <w:rPr>
                <w:sz w:val="28"/>
                <w:szCs w:val="28"/>
              </w:rPr>
              <w:t xml:space="preserve">лощадь здания до 300 </w:t>
            </w:r>
            <w:proofErr w:type="spellStart"/>
            <w:proofErr w:type="gramStart"/>
            <w:r w:rsidR="00396000">
              <w:rPr>
                <w:sz w:val="28"/>
                <w:szCs w:val="28"/>
              </w:rPr>
              <w:t>кв.м</w:t>
            </w:r>
            <w:proofErr w:type="spellEnd"/>
            <w:r w:rsidR="00396000">
              <w:rPr>
                <w:sz w:val="28"/>
                <w:szCs w:val="28"/>
              </w:rPr>
              <w:t xml:space="preserve">  и</w:t>
            </w:r>
            <w:proofErr w:type="gramEnd"/>
            <w:r w:rsidR="00396000">
              <w:rPr>
                <w:sz w:val="28"/>
                <w:szCs w:val="28"/>
              </w:rPr>
              <w:t xml:space="preserve"> (или) до 12 помещений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00" w:rsidRPr="009353EA" w:rsidRDefault="009353EA" w:rsidP="009353EA">
            <w:pPr>
              <w:pStyle w:val="a7"/>
              <w:autoSpaceDE w:val="0"/>
              <w:autoSpaceDN w:val="0"/>
              <w:adjustRightInd w:val="0"/>
              <w:ind w:left="0" w:right="-6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38 200,00</w:t>
            </w:r>
          </w:p>
        </w:tc>
      </w:tr>
      <w:tr w:rsidR="00396000" w:rsidRPr="00F42229" w:rsidTr="0029638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78481F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301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500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13 до 20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000" w:rsidRPr="009353EA" w:rsidRDefault="009353EA" w:rsidP="009353EA">
            <w:pPr>
              <w:pStyle w:val="a7"/>
              <w:autoSpaceDE w:val="0"/>
              <w:autoSpaceDN w:val="0"/>
              <w:adjustRightInd w:val="0"/>
              <w:ind w:left="0" w:right="-6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50 200,00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78481F">
            <w:pPr>
              <w:pStyle w:val="a7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501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1000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21 до 40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9353EA" w:rsidP="009353EA">
            <w:pPr>
              <w:autoSpaceDE w:val="0"/>
              <w:autoSpaceDN w:val="0"/>
              <w:adjustRightInd w:val="0"/>
              <w:ind w:right="-6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69 600,00  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78481F" w:rsidP="0078481F">
            <w:pPr>
              <w:pStyle w:val="a7"/>
              <w:numPr>
                <w:ilvl w:val="0"/>
                <w:numId w:val="7"/>
              </w:numPr>
              <w:tabs>
                <w:tab w:val="left" w:pos="47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1001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2000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41 до 80 помещений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9353EA" w:rsidP="009353EA">
            <w:pPr>
              <w:pStyle w:val="a7"/>
              <w:autoSpaceDE w:val="0"/>
              <w:autoSpaceDN w:val="0"/>
              <w:adjustRightInd w:val="0"/>
              <w:ind w:left="-63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100 000,00</w:t>
            </w:r>
          </w:p>
        </w:tc>
      </w:tr>
      <w:tr w:rsidR="00396000" w:rsidRPr="00F42229" w:rsidTr="00396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502B44" w:rsidP="00502B44">
            <w:pPr>
              <w:pStyle w:val="a7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000" w:rsidRPr="009353EA">
              <w:rPr>
                <w:sz w:val="28"/>
                <w:szCs w:val="28"/>
              </w:rPr>
              <w:t xml:space="preserve">лощадь здания от 2001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до 3000 </w:t>
            </w:r>
            <w:proofErr w:type="spellStart"/>
            <w:r w:rsidR="00396000" w:rsidRPr="009353EA">
              <w:rPr>
                <w:sz w:val="28"/>
                <w:szCs w:val="28"/>
              </w:rPr>
              <w:t>кв.м</w:t>
            </w:r>
            <w:proofErr w:type="spellEnd"/>
            <w:r w:rsidR="00396000" w:rsidRPr="009353EA">
              <w:rPr>
                <w:sz w:val="28"/>
                <w:szCs w:val="28"/>
              </w:rPr>
              <w:t xml:space="preserve"> и (или) от 81 до 120 помещений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9353EA" w:rsidRDefault="009353EA" w:rsidP="009353EA">
            <w:pPr>
              <w:pStyle w:val="a7"/>
              <w:autoSpaceDE w:val="0"/>
              <w:autoSpaceDN w:val="0"/>
              <w:adjustRightInd w:val="0"/>
              <w:ind w:left="79" w:right="-6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396000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Pr="00F42229" w:rsidRDefault="0039600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6000" w:rsidRPr="009353EA" w:rsidRDefault="00502B44" w:rsidP="00AC14BD">
            <w:pPr>
              <w:pStyle w:val="a7"/>
              <w:numPr>
                <w:ilvl w:val="0"/>
                <w:numId w:val="7"/>
              </w:numPr>
              <w:tabs>
                <w:tab w:val="left" w:pos="4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353EA" w:rsidRPr="009353EA">
              <w:rPr>
                <w:sz w:val="28"/>
                <w:szCs w:val="28"/>
              </w:rPr>
              <w:t xml:space="preserve">лощадь здания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3000 </w:t>
            </w:r>
            <w:proofErr w:type="spellStart"/>
            <w:r w:rsidR="009353EA" w:rsidRPr="009353EA">
              <w:rPr>
                <w:sz w:val="28"/>
                <w:szCs w:val="28"/>
              </w:rPr>
              <w:t>кв.м</w:t>
            </w:r>
            <w:proofErr w:type="spellEnd"/>
            <w:r w:rsidR="009353EA" w:rsidRPr="009353EA">
              <w:rPr>
                <w:sz w:val="28"/>
                <w:szCs w:val="28"/>
              </w:rPr>
              <w:t xml:space="preserve"> и (или) </w:t>
            </w:r>
            <w:r w:rsidR="00007F80">
              <w:rPr>
                <w:sz w:val="28"/>
                <w:szCs w:val="28"/>
              </w:rPr>
              <w:t>более</w:t>
            </w:r>
            <w:r w:rsidR="009353EA" w:rsidRPr="009353EA">
              <w:rPr>
                <w:sz w:val="28"/>
                <w:szCs w:val="28"/>
              </w:rPr>
              <w:t xml:space="preserve"> 120 помещений</w:t>
            </w:r>
            <w:r w:rsidR="009353EA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96000" w:rsidRDefault="00396000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Pr="004F529E" w:rsidRDefault="009353EA" w:rsidP="004F529E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135 300,00</w:t>
            </w:r>
          </w:p>
        </w:tc>
      </w:tr>
      <w:tr w:rsidR="009353EA" w:rsidRPr="00F42229" w:rsidTr="009353E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3EA" w:rsidRDefault="009353EA" w:rsidP="009353EA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3000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1 500,00</w:t>
            </w:r>
          </w:p>
        </w:tc>
      </w:tr>
      <w:tr w:rsidR="009353EA" w:rsidRPr="00F42229" w:rsidTr="0044406E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Pr="00F42229" w:rsidRDefault="009353EA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9353EA" w:rsidP="0078481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каждое помещени</w:t>
            </w:r>
            <w:r w:rsidR="0078481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 начиная с 121-го</w:t>
            </w:r>
            <w:r w:rsidR="0044406E"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EA" w:rsidRDefault="009353EA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  <w:tr w:rsidR="0044406E" w:rsidRPr="00F42229" w:rsidTr="0044406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44406E" w:rsidP="0044406E">
            <w:pPr>
              <w:jc w:val="both"/>
              <w:rPr>
                <w:sz w:val="28"/>
                <w:szCs w:val="28"/>
              </w:rPr>
            </w:pPr>
            <w:r w:rsidRPr="0044406E">
              <w:rPr>
                <w:sz w:val="28"/>
                <w:szCs w:val="28"/>
              </w:rPr>
              <w:t>Изготовление технического плана сооружения</w:t>
            </w:r>
            <w:r w:rsidR="0078481F">
              <w:rPr>
                <w:sz w:val="28"/>
                <w:szCs w:val="28"/>
              </w:rPr>
              <w:t xml:space="preserve"> </w:t>
            </w:r>
            <w:r w:rsidR="0078481F" w:rsidRPr="00502B44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>:</w:t>
            </w:r>
          </w:p>
          <w:p w:rsidR="00296387" w:rsidRPr="0044406E" w:rsidRDefault="00296387" w:rsidP="004440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Pr="0044406E" w:rsidRDefault="0078481F" w:rsidP="0078481F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до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до 8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15 100,00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78481F">
            <w:pPr>
              <w:pStyle w:val="a7"/>
              <w:numPr>
                <w:ilvl w:val="0"/>
                <w:numId w:val="13"/>
              </w:numPr>
              <w:tabs>
                <w:tab w:val="left" w:pos="30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25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100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8 до 12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18 100,00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AC14BD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101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500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13 до 25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28 500,00</w:t>
            </w:r>
          </w:p>
        </w:tc>
      </w:tr>
      <w:tr w:rsidR="0044406E" w:rsidRPr="00F42229" w:rsidTr="0044406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AC14BD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501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1000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26 до 40 координатных точек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F52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41 000,00</w:t>
            </w:r>
          </w:p>
        </w:tc>
      </w:tr>
      <w:tr w:rsidR="0044406E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Pr="00F42229" w:rsidRDefault="0044406E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06E" w:rsidRDefault="0078481F" w:rsidP="00AC14BD">
            <w:pPr>
              <w:pStyle w:val="a7"/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4406E">
              <w:rPr>
                <w:sz w:val="28"/>
                <w:szCs w:val="28"/>
              </w:rPr>
              <w:t xml:space="preserve">лощадь сооружения от 1001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до 2000 </w:t>
            </w:r>
            <w:proofErr w:type="spellStart"/>
            <w:r w:rsidR="0044406E">
              <w:rPr>
                <w:sz w:val="28"/>
                <w:szCs w:val="28"/>
              </w:rPr>
              <w:t>кв.м</w:t>
            </w:r>
            <w:proofErr w:type="spellEnd"/>
            <w:r w:rsidR="0044406E">
              <w:rPr>
                <w:sz w:val="28"/>
                <w:szCs w:val="28"/>
              </w:rPr>
              <w:t xml:space="preserve"> и(или) от 41 до 50 координатных точек</w:t>
            </w:r>
            <w:r w:rsidR="00007F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4406E" w:rsidRDefault="0044406E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000</w:t>
            </w:r>
            <w:r w:rsidR="00007F80">
              <w:rPr>
                <w:rFonts w:eastAsiaTheme="minorHAnsi"/>
                <w:sz w:val="28"/>
                <w:szCs w:val="28"/>
                <w:lang w:eastAsia="en-US"/>
              </w:rPr>
              <w:t>,00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4440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AC14BD">
            <w:pPr>
              <w:pStyle w:val="a7"/>
              <w:numPr>
                <w:ilvl w:val="0"/>
                <w:numId w:val="13"/>
              </w:numPr>
              <w:tabs>
                <w:tab w:val="left" w:pos="345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07F80">
              <w:rPr>
                <w:sz w:val="28"/>
                <w:szCs w:val="28"/>
              </w:rPr>
              <w:t xml:space="preserve">лощадь сооружения более 2000 </w:t>
            </w:r>
            <w:proofErr w:type="spellStart"/>
            <w:r w:rsidR="00007F80">
              <w:rPr>
                <w:sz w:val="28"/>
                <w:szCs w:val="28"/>
              </w:rPr>
              <w:t>кв.м</w:t>
            </w:r>
            <w:proofErr w:type="spellEnd"/>
            <w:r w:rsidR="00007F80">
              <w:rPr>
                <w:sz w:val="28"/>
                <w:szCs w:val="28"/>
              </w:rPr>
              <w:t xml:space="preserve"> и(или) более 50 координатных точек: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56 000,00</w:t>
            </w:r>
          </w:p>
        </w:tc>
      </w:tr>
      <w:tr w:rsidR="00007F80" w:rsidRPr="00F42229" w:rsidTr="00296387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за каждые 100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 xml:space="preserve"> площади сверх 2000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1 000,00</w:t>
            </w:r>
          </w:p>
        </w:tc>
      </w:tr>
      <w:tr w:rsidR="00007F80" w:rsidRPr="00F42229" w:rsidTr="002963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007F80" w:rsidP="00007F80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каждую координируемую точку, начиная с 51-ой</w:t>
            </w:r>
            <w:r w:rsidRPr="004440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500,00</w:t>
            </w:r>
          </w:p>
        </w:tc>
      </w:tr>
      <w:tr w:rsidR="00007F80" w:rsidRPr="00F42229" w:rsidTr="00296387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007F80" w:rsidRDefault="00007F80" w:rsidP="00007F80">
            <w:pPr>
              <w:rPr>
                <w:sz w:val="28"/>
                <w:szCs w:val="28"/>
              </w:rPr>
            </w:pPr>
            <w:r w:rsidRPr="00007F80">
              <w:rPr>
                <w:sz w:val="28"/>
                <w:szCs w:val="28"/>
              </w:rPr>
              <w:t xml:space="preserve">Изготовление </w:t>
            </w:r>
            <w:r>
              <w:rPr>
                <w:sz w:val="28"/>
                <w:szCs w:val="28"/>
              </w:rPr>
              <w:t xml:space="preserve">технического плана наземного линейного сооружения: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4406E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до 500 м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20 000,00 </w:t>
            </w: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78481F" w:rsidP="0078481F">
            <w:pPr>
              <w:pStyle w:val="a7"/>
              <w:numPr>
                <w:ilvl w:val="0"/>
                <w:numId w:val="14"/>
              </w:numPr>
              <w:tabs>
                <w:tab w:val="left" w:pos="38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7F80">
              <w:rPr>
                <w:sz w:val="28"/>
                <w:szCs w:val="28"/>
              </w:rPr>
              <w:t xml:space="preserve">ооружение протяженностью свыше </w:t>
            </w:r>
            <w:r w:rsidR="00AC14BD">
              <w:rPr>
                <w:sz w:val="28"/>
                <w:szCs w:val="28"/>
              </w:rPr>
              <w:t xml:space="preserve">    </w:t>
            </w:r>
            <w:r w:rsidR="00007F80">
              <w:rPr>
                <w:sz w:val="28"/>
                <w:szCs w:val="28"/>
              </w:rPr>
              <w:t>500 м: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7F80" w:rsidRPr="00F42229" w:rsidTr="00007F8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Pr="004F529E" w:rsidRDefault="00007F80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07F80" w:rsidRDefault="00007F80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20 000,00</w:t>
            </w:r>
          </w:p>
        </w:tc>
      </w:tr>
      <w:tr w:rsidR="00007F80" w:rsidRPr="00F42229" w:rsidTr="003F46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Pr="00F42229" w:rsidRDefault="00007F80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F80" w:rsidRDefault="00007F80" w:rsidP="00B9127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</w:t>
            </w:r>
            <w:r w:rsidR="00B9127D">
              <w:rPr>
                <w:sz w:val="28"/>
                <w:szCs w:val="28"/>
              </w:rPr>
              <w:t xml:space="preserve"> протяженности</w:t>
            </w:r>
            <w:r>
              <w:rPr>
                <w:sz w:val="28"/>
                <w:szCs w:val="28"/>
              </w:rPr>
              <w:t xml:space="preserve"> </w:t>
            </w:r>
            <w:r w:rsidR="00B9127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007F80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0" w:rsidRDefault="00B9127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2 300,00</w:t>
            </w:r>
          </w:p>
        </w:tc>
      </w:tr>
      <w:tr w:rsidR="003F46A6" w:rsidRPr="00F42229" w:rsidTr="003F46A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3F46A6" w:rsidRDefault="003F46A6" w:rsidP="003F4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подземного линейного сооружения (при наличии исполнительной съемки):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6" w:rsidRDefault="003F46A6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F46A6" w:rsidRPr="00F42229" w:rsidTr="003F46A6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AC14BD" w:rsidRDefault="00AC14BD" w:rsidP="00AC14BD">
            <w:pPr>
              <w:pStyle w:val="a7"/>
              <w:autoSpaceDE w:val="0"/>
              <w:autoSpaceDN w:val="0"/>
              <w:adjustRightInd w:val="0"/>
              <w:ind w:left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10 000,00</w:t>
            </w:r>
          </w:p>
        </w:tc>
      </w:tr>
      <w:tr w:rsidR="003F46A6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Pr="00F42229" w:rsidRDefault="003F46A6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6A6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46A6" w:rsidRPr="00AC14BD">
              <w:rPr>
                <w:sz w:val="28"/>
                <w:szCs w:val="28"/>
              </w:rPr>
              <w:t>ооружение протяженностью от 500 м до 1000 м</w:t>
            </w:r>
            <w:r w:rsidR="00AC14BD" w:rsidRPr="00AC1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3F46A6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F46A6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</w:t>
            </w:r>
            <w:r w:rsidR="00AC14BD" w:rsidRPr="00AC14BD">
              <w:rPr>
                <w:sz w:val="28"/>
                <w:szCs w:val="28"/>
              </w:rPr>
              <w:t>1000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4F529E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13 400,00</w:t>
            </w: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Default="00AC14BD" w:rsidP="00AC14B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1000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600,00</w:t>
            </w:r>
          </w:p>
        </w:tc>
      </w:tr>
      <w:tr w:rsidR="00AC14BD" w:rsidRPr="00F42229" w:rsidTr="00AC14B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AC14BD" w:rsidP="00AC14BD">
            <w:pPr>
              <w:rPr>
                <w:sz w:val="28"/>
                <w:szCs w:val="28"/>
              </w:rPr>
            </w:pPr>
            <w:r w:rsidRPr="00AC14BD">
              <w:rPr>
                <w:sz w:val="28"/>
                <w:szCs w:val="28"/>
              </w:rPr>
              <w:t>Изготовление</w:t>
            </w:r>
            <w:r>
              <w:rPr>
                <w:sz w:val="28"/>
                <w:szCs w:val="28"/>
              </w:rPr>
              <w:t xml:space="preserve"> технического плана линейного сооружения – воздушной линии электропередачи или наружного освещения (при наличии исполнительной съемки на кабельные участки):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4BD" w:rsidRDefault="00AC14BD" w:rsidP="00007F8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C14BD" w:rsidRPr="00F42229" w:rsidTr="00AC14BD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>ооружение протяженностью до 500 м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AC14BD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Pr="00F42229" w:rsidRDefault="00AC14BD" w:rsidP="00AC14B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4BD" w:rsidRPr="00AC14BD" w:rsidRDefault="0078481F" w:rsidP="00AC14BD">
            <w:pPr>
              <w:pStyle w:val="a7"/>
              <w:numPr>
                <w:ilvl w:val="0"/>
                <w:numId w:val="17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C14BD" w:rsidRPr="00AC14BD">
              <w:rPr>
                <w:sz w:val="28"/>
                <w:szCs w:val="28"/>
              </w:rPr>
              <w:t xml:space="preserve">ооружение протяженностью </w:t>
            </w:r>
            <w:r w:rsidR="00AC14BD">
              <w:rPr>
                <w:sz w:val="28"/>
                <w:szCs w:val="28"/>
              </w:rPr>
              <w:t>свыше</w:t>
            </w:r>
            <w:r w:rsidR="00AC14BD" w:rsidRPr="00AC14BD">
              <w:rPr>
                <w:sz w:val="28"/>
                <w:szCs w:val="28"/>
              </w:rPr>
              <w:t xml:space="preserve"> </w:t>
            </w:r>
            <w:r w:rsidR="00AC14BD">
              <w:rPr>
                <w:sz w:val="28"/>
                <w:szCs w:val="28"/>
              </w:rPr>
              <w:t xml:space="preserve">    5</w:t>
            </w:r>
            <w:r w:rsidR="00AC14BD" w:rsidRPr="00AC14BD">
              <w:rPr>
                <w:sz w:val="28"/>
                <w:szCs w:val="28"/>
              </w:rPr>
              <w:t>00 м</w:t>
            </w:r>
            <w:r w:rsidR="00AC14BD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C14BD" w:rsidRDefault="00AC14BD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96387" w:rsidRPr="00F42229" w:rsidTr="0029638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Pr="00F42229" w:rsidRDefault="00296387" w:rsidP="00D956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Pr="004F529E" w:rsidRDefault="00296387" w:rsidP="00D956D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тариф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17 500,00</w:t>
            </w:r>
          </w:p>
        </w:tc>
      </w:tr>
      <w:tr w:rsidR="00296387" w:rsidRPr="00F42229" w:rsidTr="003224D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Pr="00F42229" w:rsidRDefault="00296387" w:rsidP="00D956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7" w:rsidRDefault="00296387" w:rsidP="0029638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 за каждые 100 м сверх протяженности 500 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4440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7" w:rsidRDefault="00296387" w:rsidP="00AC14B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2 100,00</w:t>
            </w:r>
          </w:p>
        </w:tc>
      </w:tr>
    </w:tbl>
    <w:p w:rsidR="00FA225C" w:rsidRDefault="0078481F" w:rsidP="0044406E">
      <w:pPr>
        <w:jc w:val="both"/>
      </w:pPr>
      <w:r w:rsidRPr="003328B7">
        <w:rPr>
          <w:sz w:val="28"/>
          <w:szCs w:val="28"/>
          <w:vertAlign w:val="superscript"/>
        </w:rPr>
        <w:t>*</w:t>
      </w:r>
      <w:r w:rsidR="0044406E">
        <w:rPr>
          <w:sz w:val="28"/>
          <w:szCs w:val="28"/>
        </w:rPr>
        <w:t xml:space="preserve"> если значение площади здания и количество помещений находятся в разных ценовых категориях, выбирается большая ценовая категория</w:t>
      </w:r>
      <w:r w:rsidR="00502B44">
        <w:rPr>
          <w:sz w:val="28"/>
          <w:szCs w:val="28"/>
        </w:rPr>
        <w:t>.</w:t>
      </w:r>
      <w:r w:rsidR="00296387">
        <w:rPr>
          <w:sz w:val="28"/>
          <w:szCs w:val="28"/>
        </w:rPr>
        <w:t>».</w:t>
      </w:r>
    </w:p>
    <w:sectPr w:rsidR="00FA225C" w:rsidSect="005654F0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5A" w:rsidRDefault="00C10A5A" w:rsidP="00136FF9">
      <w:r>
        <w:separator/>
      </w:r>
    </w:p>
  </w:endnote>
  <w:endnote w:type="continuationSeparator" w:id="0">
    <w:p w:rsidR="00C10A5A" w:rsidRDefault="00C10A5A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5A" w:rsidRDefault="00C10A5A" w:rsidP="00136FF9">
      <w:r>
        <w:separator/>
      </w:r>
    </w:p>
  </w:footnote>
  <w:footnote w:type="continuationSeparator" w:id="0">
    <w:p w:rsidR="00C10A5A" w:rsidRDefault="00C10A5A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AC14BD" w:rsidRDefault="0091508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A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C14BD" w:rsidRDefault="00AC1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DBA"/>
    <w:multiLevelType w:val="hybridMultilevel"/>
    <w:tmpl w:val="2C94A8D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7ED4"/>
    <w:multiLevelType w:val="hybridMultilevel"/>
    <w:tmpl w:val="10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75D"/>
    <w:multiLevelType w:val="hybridMultilevel"/>
    <w:tmpl w:val="A9804024"/>
    <w:lvl w:ilvl="0" w:tplc="6AC2F07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0F9A"/>
    <w:multiLevelType w:val="hybridMultilevel"/>
    <w:tmpl w:val="5484BCD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E5BA0"/>
    <w:multiLevelType w:val="hybridMultilevel"/>
    <w:tmpl w:val="143A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A1884"/>
    <w:multiLevelType w:val="hybridMultilevel"/>
    <w:tmpl w:val="139ED2F2"/>
    <w:lvl w:ilvl="0" w:tplc="EAF08FE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C056B"/>
    <w:multiLevelType w:val="hybridMultilevel"/>
    <w:tmpl w:val="23D8A0B0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2BB"/>
    <w:multiLevelType w:val="hybridMultilevel"/>
    <w:tmpl w:val="667E44B8"/>
    <w:lvl w:ilvl="0" w:tplc="1D48DAFA">
      <w:start w:val="135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0DD3"/>
    <w:multiLevelType w:val="hybridMultilevel"/>
    <w:tmpl w:val="C5F6FDBA"/>
    <w:lvl w:ilvl="0" w:tplc="4B86E196">
      <w:start w:val="1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15968"/>
    <w:multiLevelType w:val="hybridMultilevel"/>
    <w:tmpl w:val="2C0E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229F5"/>
    <w:multiLevelType w:val="hybridMultilevel"/>
    <w:tmpl w:val="C85039B4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813A9"/>
    <w:multiLevelType w:val="hybridMultilevel"/>
    <w:tmpl w:val="A3428706"/>
    <w:lvl w:ilvl="0" w:tplc="FC526492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32E22"/>
    <w:multiLevelType w:val="hybridMultilevel"/>
    <w:tmpl w:val="ECB68E5C"/>
    <w:lvl w:ilvl="0" w:tplc="C50A9EEA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D66C1"/>
    <w:multiLevelType w:val="hybridMultilevel"/>
    <w:tmpl w:val="A8B4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808FF"/>
    <w:multiLevelType w:val="hybridMultilevel"/>
    <w:tmpl w:val="A804223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1FA1"/>
    <w:multiLevelType w:val="hybridMultilevel"/>
    <w:tmpl w:val="54F00A7A"/>
    <w:lvl w:ilvl="0" w:tplc="57D4C2F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F470AD8"/>
    <w:multiLevelType w:val="hybridMultilevel"/>
    <w:tmpl w:val="4C5AA22C"/>
    <w:lvl w:ilvl="0" w:tplc="6B5AD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3"/>
  </w:num>
  <w:num w:numId="6">
    <w:abstractNumId w:val="16"/>
  </w:num>
  <w:num w:numId="7">
    <w:abstractNumId w:val="15"/>
  </w:num>
  <w:num w:numId="8">
    <w:abstractNumId w:val="12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  <w:num w:numId="13">
    <w:abstractNumId w:val="13"/>
  </w:num>
  <w:num w:numId="14">
    <w:abstractNumId w:val="9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007F80"/>
    <w:rsid w:val="00020CA1"/>
    <w:rsid w:val="000230A2"/>
    <w:rsid w:val="00065053"/>
    <w:rsid w:val="000925A8"/>
    <w:rsid w:val="00093BB7"/>
    <w:rsid w:val="00112669"/>
    <w:rsid w:val="00136FF9"/>
    <w:rsid w:val="00156FB9"/>
    <w:rsid w:val="001A0B02"/>
    <w:rsid w:val="001A36B9"/>
    <w:rsid w:val="001B15D2"/>
    <w:rsid w:val="001B4E00"/>
    <w:rsid w:val="001D1E69"/>
    <w:rsid w:val="00214C40"/>
    <w:rsid w:val="00230B8D"/>
    <w:rsid w:val="00231284"/>
    <w:rsid w:val="0024382A"/>
    <w:rsid w:val="0028173B"/>
    <w:rsid w:val="00286EFA"/>
    <w:rsid w:val="00296387"/>
    <w:rsid w:val="002D7462"/>
    <w:rsid w:val="002D7982"/>
    <w:rsid w:val="002E6A0A"/>
    <w:rsid w:val="003112F4"/>
    <w:rsid w:val="003224DA"/>
    <w:rsid w:val="003328B7"/>
    <w:rsid w:val="00396000"/>
    <w:rsid w:val="003C1D8A"/>
    <w:rsid w:val="003F46A6"/>
    <w:rsid w:val="00412B11"/>
    <w:rsid w:val="0042636D"/>
    <w:rsid w:val="0044406E"/>
    <w:rsid w:val="00472D4D"/>
    <w:rsid w:val="004A1C85"/>
    <w:rsid w:val="004B2862"/>
    <w:rsid w:val="004C0A06"/>
    <w:rsid w:val="004F529E"/>
    <w:rsid w:val="00502B44"/>
    <w:rsid w:val="00523FDF"/>
    <w:rsid w:val="0053678A"/>
    <w:rsid w:val="005654F0"/>
    <w:rsid w:val="00566852"/>
    <w:rsid w:val="005958C0"/>
    <w:rsid w:val="005B3476"/>
    <w:rsid w:val="005D4CB1"/>
    <w:rsid w:val="00636149"/>
    <w:rsid w:val="0066566D"/>
    <w:rsid w:val="006B0E6C"/>
    <w:rsid w:val="006B292F"/>
    <w:rsid w:val="006B2CC0"/>
    <w:rsid w:val="00707BF9"/>
    <w:rsid w:val="00715C14"/>
    <w:rsid w:val="00751996"/>
    <w:rsid w:val="00763A98"/>
    <w:rsid w:val="0078481F"/>
    <w:rsid w:val="007A7DEB"/>
    <w:rsid w:val="007D2F89"/>
    <w:rsid w:val="007D68B8"/>
    <w:rsid w:val="007F0D68"/>
    <w:rsid w:val="00835299"/>
    <w:rsid w:val="008453EB"/>
    <w:rsid w:val="00852D73"/>
    <w:rsid w:val="008B29F8"/>
    <w:rsid w:val="00915080"/>
    <w:rsid w:val="009152F0"/>
    <w:rsid w:val="009353EA"/>
    <w:rsid w:val="00962318"/>
    <w:rsid w:val="009C0D6F"/>
    <w:rsid w:val="00A06DDE"/>
    <w:rsid w:val="00A17172"/>
    <w:rsid w:val="00A60923"/>
    <w:rsid w:val="00AC14BD"/>
    <w:rsid w:val="00AF5CE8"/>
    <w:rsid w:val="00B10192"/>
    <w:rsid w:val="00B223B1"/>
    <w:rsid w:val="00B71405"/>
    <w:rsid w:val="00B9127D"/>
    <w:rsid w:val="00BD79FD"/>
    <w:rsid w:val="00BF0D69"/>
    <w:rsid w:val="00C10A5A"/>
    <w:rsid w:val="00C51D8F"/>
    <w:rsid w:val="00C54539"/>
    <w:rsid w:val="00C818F1"/>
    <w:rsid w:val="00C95E81"/>
    <w:rsid w:val="00CA318E"/>
    <w:rsid w:val="00CF6FBB"/>
    <w:rsid w:val="00D26882"/>
    <w:rsid w:val="00D4111B"/>
    <w:rsid w:val="00D546E1"/>
    <w:rsid w:val="00D743FC"/>
    <w:rsid w:val="00D93DDF"/>
    <w:rsid w:val="00DD4647"/>
    <w:rsid w:val="00DE0515"/>
    <w:rsid w:val="00E90B53"/>
    <w:rsid w:val="00EB3E0A"/>
    <w:rsid w:val="00EC2097"/>
    <w:rsid w:val="00EF4A7B"/>
    <w:rsid w:val="00F46B39"/>
    <w:rsid w:val="00F75E28"/>
    <w:rsid w:val="00FA225C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28F6F-33F6-4549-A164-501F0DD8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554BA-2D51-492B-8761-93123ED0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2024-10-29T11:41:00Z</cp:lastPrinted>
  <dcterms:created xsi:type="dcterms:W3CDTF">2024-11-05T12:23:00Z</dcterms:created>
  <dcterms:modified xsi:type="dcterms:W3CDTF">2024-11-19T14:40:00Z</dcterms:modified>
</cp:coreProperties>
</file>